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70" w:rsidRDefault="00220EE7" w:rsidP="00C97A70">
      <w:pPr>
        <w:pStyle w:val="Titel"/>
        <w:rPr>
          <w:lang w:val="de-AT"/>
        </w:rPr>
      </w:pPr>
      <w:r>
        <w:rPr>
          <w:lang w:val="de-AT"/>
        </w:rPr>
        <w:t>Aufgaben-Umsetzungsplan</w:t>
      </w:r>
    </w:p>
    <w:tbl>
      <w:tblPr>
        <w:tblStyle w:val="Tabellengitternetz"/>
        <w:tblW w:w="14158" w:type="dxa"/>
        <w:shd w:val="clear" w:color="auto" w:fill="F2F2F2" w:themeFill="background1" w:themeFillShade="F2"/>
        <w:tblLook w:val="04A0"/>
      </w:tblPr>
      <w:tblGrid>
        <w:gridCol w:w="1526"/>
        <w:gridCol w:w="2126"/>
        <w:gridCol w:w="2769"/>
        <w:gridCol w:w="2551"/>
        <w:gridCol w:w="2551"/>
        <w:gridCol w:w="2635"/>
      </w:tblGrid>
      <w:tr w:rsidR="00EC0D51" w:rsidRPr="00220EE7" w:rsidTr="009E03A1">
        <w:trPr>
          <w:trHeight w:val="85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C0D51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Buch schreiben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0D51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8 Stunden pro Woche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:rsidR="009E03A1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Donnerstag bis Sonntag, jeweils Nachmittags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C0D51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Nachrichtenportale</w:t>
            </w:r>
          </w:p>
          <w:p w:rsidR="00735196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Soziale Medien</w:t>
            </w:r>
          </w:p>
          <w:p w:rsidR="00735196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Begeisterungsschub für andere Themen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373DC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Einstellungstraining:</w:t>
            </w:r>
          </w:p>
          <w:p w:rsidR="00735196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"</w:t>
            </w:r>
            <w:r w:rsidRPr="004F5320">
              <w:rPr>
                <w:i/>
                <w:color w:val="auto"/>
                <w:sz w:val="16"/>
                <w:lang w:val="de-AT"/>
              </w:rPr>
              <w:t>Fokus voll auf dieses eine Projekt. Andere Projekte müssen warten</w:t>
            </w:r>
            <w:r w:rsidRPr="009D4185">
              <w:rPr>
                <w:color w:val="auto"/>
                <w:sz w:val="16"/>
                <w:lang w:val="de-AT"/>
              </w:rPr>
              <w:t>!"</w:t>
            </w: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1373DC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Ritualisierung des Alltags</w:t>
            </w:r>
          </w:p>
          <w:p w:rsidR="00735196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Diverse Time-Blocker-Apps</w:t>
            </w:r>
          </w:p>
          <w:p w:rsidR="00735196" w:rsidRPr="009D4185" w:rsidRDefault="00735196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Smartphone in den Nebenraum während Projektarbeit</w:t>
            </w:r>
          </w:p>
          <w:p w:rsidR="00735196" w:rsidRPr="009D4185" w:rsidRDefault="00913C35" w:rsidP="00EC0D51">
            <w:pPr>
              <w:rPr>
                <w:color w:val="auto"/>
                <w:sz w:val="16"/>
                <w:lang w:val="de-AT"/>
              </w:rPr>
            </w:pPr>
            <w:r w:rsidRPr="009D4185">
              <w:rPr>
                <w:color w:val="auto"/>
                <w:sz w:val="16"/>
                <w:lang w:val="de-AT"/>
              </w:rPr>
              <w:t>Bucharbeitszeit als Termin im Kalender fix eintragen</w:t>
            </w:r>
          </w:p>
        </w:tc>
      </w:tr>
    </w:tbl>
    <w:p w:rsidR="00EC0D51" w:rsidRPr="009D4185" w:rsidRDefault="00EF5F34" w:rsidP="00EC0D51">
      <w:pPr>
        <w:rPr>
          <w:color w:val="auto"/>
          <w:sz w:val="16"/>
          <w:lang w:val="de-AT"/>
        </w:rPr>
      </w:pPr>
      <w:r w:rsidRPr="009D4185">
        <w:rPr>
          <w:color w:val="auto"/>
          <w:sz w:val="16"/>
          <w:lang w:val="de-AT"/>
        </w:rPr>
        <w:t>Beispiel</w:t>
      </w:r>
    </w:p>
    <w:tbl>
      <w:tblPr>
        <w:tblStyle w:val="Tabellengitternetz"/>
        <w:tblW w:w="14503" w:type="dxa"/>
        <w:tblLook w:val="04A0"/>
      </w:tblPr>
      <w:tblGrid>
        <w:gridCol w:w="2105"/>
        <w:gridCol w:w="2682"/>
        <w:gridCol w:w="1806"/>
        <w:gridCol w:w="2471"/>
        <w:gridCol w:w="2844"/>
        <w:gridCol w:w="2595"/>
      </w:tblGrid>
      <w:tr w:rsidR="00735196" w:rsidRPr="00220EE7" w:rsidTr="00735196">
        <w:trPr>
          <w:tblHeader/>
        </w:trPr>
        <w:tc>
          <w:tcPr>
            <w:tcW w:w="2105" w:type="dxa"/>
            <w:shd w:val="clear" w:color="auto" w:fill="C6D9F1" w:themeFill="text2" w:themeFillTint="33"/>
          </w:tcPr>
          <w:p w:rsidR="00735196" w:rsidRPr="00955DC7" w:rsidRDefault="00735196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Meine Vorhaben</w:t>
            </w:r>
          </w:p>
        </w:tc>
        <w:tc>
          <w:tcPr>
            <w:tcW w:w="2682" w:type="dxa"/>
            <w:shd w:val="clear" w:color="auto" w:fill="C6D9F1" w:themeFill="text2" w:themeFillTint="33"/>
          </w:tcPr>
          <w:p w:rsidR="00735196" w:rsidRPr="00955DC7" w:rsidRDefault="00735196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Soviel Zeit werde ich dafür benötigen</w:t>
            </w:r>
          </w:p>
        </w:tc>
        <w:tc>
          <w:tcPr>
            <w:tcW w:w="1806" w:type="dxa"/>
            <w:shd w:val="clear" w:color="auto" w:fill="C6D9F1" w:themeFill="text2" w:themeFillTint="33"/>
          </w:tcPr>
          <w:p w:rsidR="00735196" w:rsidRPr="00955DC7" w:rsidRDefault="00735196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Geplanter Zeitpunkt der Umsetzung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:rsidR="00735196" w:rsidRPr="00955DC7" w:rsidRDefault="00735196" w:rsidP="008B3D23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Folgende Hürden könnten auftreten</w:t>
            </w:r>
          </w:p>
        </w:tc>
        <w:tc>
          <w:tcPr>
            <w:tcW w:w="2844" w:type="dxa"/>
            <w:shd w:val="clear" w:color="auto" w:fill="C6D9F1" w:themeFill="text2" w:themeFillTint="33"/>
          </w:tcPr>
          <w:p w:rsidR="00735196" w:rsidRPr="00955DC7" w:rsidRDefault="009D4185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Hürdenprävention</w:t>
            </w:r>
          </w:p>
        </w:tc>
        <w:tc>
          <w:tcPr>
            <w:tcW w:w="2595" w:type="dxa"/>
            <w:shd w:val="clear" w:color="auto" w:fill="C6D9F1" w:themeFill="text2" w:themeFillTint="33"/>
          </w:tcPr>
          <w:p w:rsidR="00735196" w:rsidRDefault="00735196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So werde ich mein Vorhaben umsetzen</w:t>
            </w: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  <w:p w:rsidR="00735196" w:rsidRDefault="00735196" w:rsidP="009D7328">
            <w:pPr>
              <w:rPr>
                <w:lang w:val="de-AT"/>
              </w:rPr>
            </w:pPr>
          </w:p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521B36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  <w:tr w:rsidR="00735196" w:rsidRPr="00220EE7" w:rsidTr="00735196">
        <w:trPr>
          <w:trHeight w:val="2835"/>
        </w:trPr>
        <w:tc>
          <w:tcPr>
            <w:tcW w:w="210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682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1806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471" w:type="dxa"/>
          </w:tcPr>
          <w:p w:rsidR="00735196" w:rsidRDefault="00735196" w:rsidP="008B3D23">
            <w:pPr>
              <w:rPr>
                <w:lang w:val="de-AT"/>
              </w:rPr>
            </w:pPr>
          </w:p>
        </w:tc>
        <w:tc>
          <w:tcPr>
            <w:tcW w:w="2844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  <w:tc>
          <w:tcPr>
            <w:tcW w:w="2595" w:type="dxa"/>
          </w:tcPr>
          <w:p w:rsidR="00735196" w:rsidRDefault="00735196" w:rsidP="009D7328">
            <w:pPr>
              <w:rPr>
                <w:lang w:val="de-AT"/>
              </w:rPr>
            </w:pPr>
          </w:p>
        </w:tc>
      </w:tr>
    </w:tbl>
    <w:p w:rsidR="00955DC7" w:rsidRDefault="00955DC7" w:rsidP="009D7328">
      <w:pPr>
        <w:rPr>
          <w:lang w:val="de-AT"/>
        </w:rPr>
      </w:pPr>
    </w:p>
    <w:p w:rsidR="00955DC7" w:rsidRPr="00E62D95" w:rsidRDefault="00955DC7" w:rsidP="009D7328">
      <w:pPr>
        <w:rPr>
          <w:lang w:val="de-AT"/>
        </w:rPr>
      </w:pPr>
    </w:p>
    <w:sectPr w:rsidR="00955DC7" w:rsidRPr="00E62D95" w:rsidSect="00955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A8" w:rsidRDefault="00052BA8" w:rsidP="009D7328">
      <w:r>
        <w:separator/>
      </w:r>
    </w:p>
  </w:endnote>
  <w:endnote w:type="continuationSeparator" w:id="0">
    <w:p w:rsidR="00052BA8" w:rsidRDefault="00052BA8" w:rsidP="009D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Text-Boo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Text-BookCap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Default="007B4224" w:rsidP="009D7328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A939F6">
      <w:rPr>
        <w:rStyle w:val="Seitenzahl"/>
      </w:rPr>
      <w:instrText>PAGE</w:instrText>
    </w:r>
    <w:r w:rsidR="00D07E14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D07E14" w:rsidRDefault="00D07E14" w:rsidP="009D732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Pr="00E62D95" w:rsidRDefault="00D07E14" w:rsidP="009D7328">
    <w:pPr>
      <w:pStyle w:val="Fuzeile"/>
      <w:rPr>
        <w:lang w:val="de-AT"/>
      </w:rPr>
    </w:pPr>
    <w:r w:rsidRPr="00091141">
      <w:rPr>
        <w:rStyle w:val="FuzeileMSZchn"/>
      </w:rPr>
      <w:t>MENTAL SYNERGY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r w:rsidRPr="00091141">
      <w:rPr>
        <w:rStyle w:val="FuzeileMSZchn"/>
      </w:rPr>
      <w:t>Mentale Kompetenz in Sport und Wirtschaft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hyperlink r:id="rId1" w:history="1">
      <w:r w:rsidRPr="00E62D95">
        <w:rPr>
          <w:rStyle w:val="Hyperlink"/>
          <w:rFonts w:ascii="InfoText-Book" w:hAnsi="InfoText-Book"/>
          <w:color w:val="002950"/>
          <w:sz w:val="19"/>
          <w:szCs w:val="19"/>
          <w:u w:val="none"/>
          <w:lang w:val="de-AT"/>
        </w:rPr>
        <w:t>www.mental-synergy.at</w:t>
      </w:r>
    </w:hyperlink>
    <w:r w:rsidRPr="006B10A0">
      <w:rPr>
        <w:rStyle w:val="FuzeileMSZchn"/>
        <w:sz w:val="22"/>
      </w:rPr>
      <w:t xml:space="preserve"> </w:t>
    </w:r>
    <w:r w:rsidRPr="006B10A0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Pr="006B10A0">
      <w:rPr>
        <w:rStyle w:val="FuzeileMSZchn"/>
      </w:rPr>
      <w:t xml:space="preserve">Seite </w:t>
    </w:r>
    <w:r w:rsidR="007B4224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 w:rsidR="00A939F6">
      <w:rPr>
        <w:rStyle w:val="FuzeileMSZchn"/>
      </w:rPr>
      <w:instrText>PAGE</w:instrText>
    </w:r>
    <w:r w:rsidRPr="006B10A0">
      <w:rPr>
        <w:rStyle w:val="FuzeileMSZchn"/>
      </w:rPr>
      <w:instrText xml:space="preserve"> </w:instrText>
    </w:r>
    <w:r w:rsidR="007B4224" w:rsidRPr="006B10A0">
      <w:rPr>
        <w:rStyle w:val="FuzeileMSZchn"/>
      </w:rPr>
      <w:fldChar w:fldCharType="separate"/>
    </w:r>
    <w:r w:rsidR="009D4185">
      <w:rPr>
        <w:rStyle w:val="FuzeileMSZchn"/>
        <w:noProof/>
      </w:rPr>
      <w:t>2</w:t>
    </w:r>
    <w:r w:rsidR="007B4224" w:rsidRPr="006B10A0">
      <w:rPr>
        <w:rStyle w:val="FuzeileMSZchn"/>
      </w:rPr>
      <w:fldChar w:fldCharType="end"/>
    </w:r>
    <w:r w:rsidRPr="006B10A0">
      <w:rPr>
        <w:rStyle w:val="FuzeileMSZchn"/>
      </w:rPr>
      <w:t xml:space="preserve"> von </w:t>
    </w:r>
    <w:r w:rsidR="007B4224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 w:rsidR="00A939F6">
      <w:rPr>
        <w:rStyle w:val="FuzeileMSZchn"/>
      </w:rPr>
      <w:instrText>NUMPAGES</w:instrText>
    </w:r>
    <w:r w:rsidRPr="006B10A0">
      <w:rPr>
        <w:rStyle w:val="FuzeileMSZchn"/>
      </w:rPr>
      <w:instrText xml:space="preserve"> </w:instrText>
    </w:r>
    <w:r w:rsidR="007B4224" w:rsidRPr="006B10A0">
      <w:rPr>
        <w:rStyle w:val="FuzeileMSZchn"/>
      </w:rPr>
      <w:fldChar w:fldCharType="separate"/>
    </w:r>
    <w:r w:rsidR="009D4185">
      <w:rPr>
        <w:rStyle w:val="FuzeileMSZchn"/>
        <w:noProof/>
      </w:rPr>
      <w:t>8</w:t>
    </w:r>
    <w:r w:rsidR="007B4224" w:rsidRPr="006B10A0">
      <w:rPr>
        <w:rStyle w:val="FuzeileMSZch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97" w:rsidRPr="00AC7D97" w:rsidRDefault="00AC7D97">
    <w:pPr>
      <w:pStyle w:val="Fuzeile"/>
      <w:rPr>
        <w:lang w:val="de-AT"/>
      </w:rPr>
    </w:pPr>
    <w:r w:rsidRPr="00091141">
      <w:rPr>
        <w:rStyle w:val="FuzeileMSZchn"/>
      </w:rPr>
      <w:t>MENTAL SYNERGY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r w:rsidRPr="00091141">
      <w:rPr>
        <w:rStyle w:val="FuzeileMSZchn"/>
      </w:rPr>
      <w:t>Mentale Kompetenz in Sport und Wirtschaft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hyperlink r:id="rId1" w:history="1">
      <w:r w:rsidRPr="00E62D95">
        <w:rPr>
          <w:rStyle w:val="Hyperlink"/>
          <w:rFonts w:ascii="InfoText-Book" w:hAnsi="InfoText-Book"/>
          <w:color w:val="002950"/>
          <w:sz w:val="19"/>
          <w:szCs w:val="19"/>
          <w:u w:val="none"/>
          <w:lang w:val="de-AT"/>
        </w:rPr>
        <w:t>www.mental-synergy.at</w:t>
      </w:r>
    </w:hyperlink>
    <w:r w:rsidRPr="006B10A0">
      <w:rPr>
        <w:rStyle w:val="FuzeileMSZchn"/>
        <w:sz w:val="22"/>
      </w:rPr>
      <w:t xml:space="preserve"> </w:t>
    </w:r>
    <w:r w:rsidRPr="006B10A0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Pr="006B10A0">
      <w:rPr>
        <w:rStyle w:val="FuzeileMSZchn"/>
      </w:rPr>
      <w:t xml:space="preserve">Seite </w:t>
    </w:r>
    <w:r w:rsidR="007B4224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>
      <w:rPr>
        <w:rStyle w:val="FuzeileMSZchn"/>
      </w:rPr>
      <w:instrText>PAGE</w:instrText>
    </w:r>
    <w:r w:rsidRPr="006B10A0">
      <w:rPr>
        <w:rStyle w:val="FuzeileMSZchn"/>
      </w:rPr>
      <w:instrText xml:space="preserve"> </w:instrText>
    </w:r>
    <w:r w:rsidR="007B4224" w:rsidRPr="006B10A0">
      <w:rPr>
        <w:rStyle w:val="FuzeileMSZchn"/>
      </w:rPr>
      <w:fldChar w:fldCharType="separate"/>
    </w:r>
    <w:r w:rsidR="00052BA8">
      <w:rPr>
        <w:rStyle w:val="FuzeileMSZchn"/>
        <w:noProof/>
      </w:rPr>
      <w:t>1</w:t>
    </w:r>
    <w:r w:rsidR="007B4224" w:rsidRPr="006B10A0">
      <w:rPr>
        <w:rStyle w:val="FuzeileMSZchn"/>
      </w:rPr>
      <w:fldChar w:fldCharType="end"/>
    </w:r>
    <w:r w:rsidRPr="006B10A0">
      <w:rPr>
        <w:rStyle w:val="FuzeileMSZchn"/>
      </w:rPr>
      <w:t xml:space="preserve"> von </w:t>
    </w:r>
    <w:r w:rsidR="007B4224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>
      <w:rPr>
        <w:rStyle w:val="FuzeileMSZchn"/>
      </w:rPr>
      <w:instrText>NUMPAGES</w:instrText>
    </w:r>
    <w:r w:rsidRPr="006B10A0">
      <w:rPr>
        <w:rStyle w:val="FuzeileMSZchn"/>
      </w:rPr>
      <w:instrText xml:space="preserve"> </w:instrText>
    </w:r>
    <w:r w:rsidR="007B4224" w:rsidRPr="006B10A0">
      <w:rPr>
        <w:rStyle w:val="FuzeileMSZchn"/>
      </w:rPr>
      <w:fldChar w:fldCharType="separate"/>
    </w:r>
    <w:r w:rsidR="00052BA8">
      <w:rPr>
        <w:rStyle w:val="FuzeileMSZchn"/>
        <w:noProof/>
      </w:rPr>
      <w:t>1</w:t>
    </w:r>
    <w:r w:rsidR="007B4224" w:rsidRPr="006B10A0">
      <w:rPr>
        <w:rStyle w:val="FuzeileMSZch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A8" w:rsidRDefault="00052BA8" w:rsidP="009D7328">
      <w:r>
        <w:separator/>
      </w:r>
    </w:p>
  </w:footnote>
  <w:footnote w:type="continuationSeparator" w:id="0">
    <w:p w:rsidR="00052BA8" w:rsidRDefault="00052BA8" w:rsidP="009D7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Pr="006B10A0" w:rsidRDefault="00862211" w:rsidP="00C22EC2">
    <w:pPr>
      <w:pStyle w:val="KopfzeileMS"/>
      <w:tabs>
        <w:tab w:val="clear" w:pos="4536"/>
        <w:tab w:val="clear" w:pos="9072"/>
        <w:tab w:val="right" w:pos="8712"/>
      </w:tabs>
    </w:pPr>
    <w:r>
      <w:rPr>
        <w:noProof/>
        <w:color w:val="1F497D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8427085</wp:posOffset>
          </wp:positionH>
          <wp:positionV relativeFrom="margin">
            <wp:posOffset>-591820</wp:posOffset>
          </wp:positionV>
          <wp:extent cx="544195" cy="499110"/>
          <wp:effectExtent l="19050" t="0" r="8255" b="0"/>
          <wp:wrapThrough wrapText="bothSides">
            <wp:wrapPolygon edited="0">
              <wp:start x="7561" y="0"/>
              <wp:lineTo x="3781" y="824"/>
              <wp:lineTo x="-756" y="7420"/>
              <wp:lineTo x="-756" y="13191"/>
              <wp:lineTo x="3025" y="19786"/>
              <wp:lineTo x="3781" y="19786"/>
              <wp:lineTo x="17391" y="19786"/>
              <wp:lineTo x="18147" y="19786"/>
              <wp:lineTo x="21928" y="14015"/>
              <wp:lineTo x="21928" y="6595"/>
              <wp:lineTo x="19659" y="3298"/>
              <wp:lineTo x="14366" y="0"/>
              <wp:lineTo x="7561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E14" w:rsidRPr="006B10A0">
      <w:t xml:space="preserve"> </w:t>
    </w:r>
    <w:r w:rsidR="00C22EC2">
      <w:tab/>
    </w:r>
  </w:p>
  <w:p w:rsidR="00D07E14" w:rsidRPr="00EA4BDC" w:rsidRDefault="00862211" w:rsidP="009D7328">
    <w:pPr>
      <w:pStyle w:val="KopfzeileMS"/>
    </w:pPr>
    <w:r>
      <w:rPr>
        <w:noProof/>
        <w:lang w:val="de-AT" w:eastAsia="de-AT"/>
      </w:rPr>
      <w:drawing>
        <wp:inline distT="0" distB="0" distL="0" distR="0">
          <wp:extent cx="5753100" cy="5295900"/>
          <wp:effectExtent l="0" t="0" r="12700" b="12700"/>
          <wp:docPr id="1" name="Bild 1" descr="MentalSynergy_Logo_Emble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9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97" w:rsidRDefault="00AC7D97">
    <w:pPr>
      <w:pStyle w:val="Kopfzeile"/>
    </w:pPr>
    <w:r w:rsidRPr="00AC7D97"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8582025</wp:posOffset>
          </wp:positionH>
          <wp:positionV relativeFrom="margin">
            <wp:posOffset>-570230</wp:posOffset>
          </wp:positionV>
          <wp:extent cx="544195" cy="499110"/>
          <wp:effectExtent l="19050" t="0" r="8255" b="0"/>
          <wp:wrapThrough wrapText="bothSides">
            <wp:wrapPolygon edited="0">
              <wp:start x="7561" y="0"/>
              <wp:lineTo x="3781" y="824"/>
              <wp:lineTo x="-756" y="7420"/>
              <wp:lineTo x="-756" y="13191"/>
              <wp:lineTo x="3025" y="19786"/>
              <wp:lineTo x="3781" y="19786"/>
              <wp:lineTo x="17391" y="19786"/>
              <wp:lineTo x="18147" y="19786"/>
              <wp:lineTo x="21928" y="14015"/>
              <wp:lineTo x="21928" y="6595"/>
              <wp:lineTo x="19659" y="3298"/>
              <wp:lineTo x="14366" y="0"/>
              <wp:lineTo x="7561" y="0"/>
            </wp:wrapPolygon>
          </wp:wrapThrough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785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D07FC"/>
    <w:rsid w:val="00005DDA"/>
    <w:rsid w:val="00052BA8"/>
    <w:rsid w:val="00056381"/>
    <w:rsid w:val="00082AE6"/>
    <w:rsid w:val="00091141"/>
    <w:rsid w:val="000E1D89"/>
    <w:rsid w:val="000F1B5D"/>
    <w:rsid w:val="001373DC"/>
    <w:rsid w:val="00144011"/>
    <w:rsid w:val="001964A1"/>
    <w:rsid w:val="001C4DB7"/>
    <w:rsid w:val="001F71BF"/>
    <w:rsid w:val="0020136C"/>
    <w:rsid w:val="00220EE7"/>
    <w:rsid w:val="002253D7"/>
    <w:rsid w:val="002B1024"/>
    <w:rsid w:val="00316350"/>
    <w:rsid w:val="00371814"/>
    <w:rsid w:val="003744B7"/>
    <w:rsid w:val="003D11C3"/>
    <w:rsid w:val="003E00BC"/>
    <w:rsid w:val="0042043E"/>
    <w:rsid w:val="00421236"/>
    <w:rsid w:val="004A1BAE"/>
    <w:rsid w:val="004F5320"/>
    <w:rsid w:val="00551804"/>
    <w:rsid w:val="005933EA"/>
    <w:rsid w:val="006611B0"/>
    <w:rsid w:val="006B10A0"/>
    <w:rsid w:val="00715CC2"/>
    <w:rsid w:val="00735196"/>
    <w:rsid w:val="00741781"/>
    <w:rsid w:val="007752AB"/>
    <w:rsid w:val="007B078E"/>
    <w:rsid w:val="007B4224"/>
    <w:rsid w:val="007E3540"/>
    <w:rsid w:val="00862211"/>
    <w:rsid w:val="008B7AF2"/>
    <w:rsid w:val="008E7D6B"/>
    <w:rsid w:val="00900E1A"/>
    <w:rsid w:val="00913C35"/>
    <w:rsid w:val="00955DC7"/>
    <w:rsid w:val="009D4185"/>
    <w:rsid w:val="009D7328"/>
    <w:rsid w:val="009E03A1"/>
    <w:rsid w:val="00A34596"/>
    <w:rsid w:val="00A939F6"/>
    <w:rsid w:val="00AC7D97"/>
    <w:rsid w:val="00AD411B"/>
    <w:rsid w:val="00AE6332"/>
    <w:rsid w:val="00B250F3"/>
    <w:rsid w:val="00B60724"/>
    <w:rsid w:val="00B76077"/>
    <w:rsid w:val="00BD7B8E"/>
    <w:rsid w:val="00BE5963"/>
    <w:rsid w:val="00C22EC2"/>
    <w:rsid w:val="00C95779"/>
    <w:rsid w:val="00C97A70"/>
    <w:rsid w:val="00D07E14"/>
    <w:rsid w:val="00D10BA7"/>
    <w:rsid w:val="00D77185"/>
    <w:rsid w:val="00D830A6"/>
    <w:rsid w:val="00E62D95"/>
    <w:rsid w:val="00E91AEC"/>
    <w:rsid w:val="00EA4BDC"/>
    <w:rsid w:val="00EC0D51"/>
    <w:rsid w:val="00ED07FC"/>
    <w:rsid w:val="00EF5F34"/>
    <w:rsid w:val="00F21D23"/>
    <w:rsid w:val="00F35A74"/>
    <w:rsid w:val="00F3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328"/>
    <w:pPr>
      <w:tabs>
        <w:tab w:val="right" w:pos="9072"/>
      </w:tabs>
      <w:spacing w:after="200" w:line="288" w:lineRule="auto"/>
      <w:ind w:right="360"/>
    </w:pPr>
    <w:rPr>
      <w:rFonts w:ascii="Cambria" w:hAnsi="Cambria"/>
      <w:color w:val="000000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2EC2"/>
    <w:pPr>
      <w:keepNext/>
      <w:spacing w:before="240" w:after="60"/>
      <w:outlineLvl w:val="0"/>
    </w:pPr>
    <w:rPr>
      <w:rFonts w:ascii="InfoText-Book" w:eastAsia="Times New Roman" w:hAnsi="InfoText-Book"/>
      <w:b/>
      <w:bCs/>
      <w:color w:val="0C377B"/>
      <w:kern w:val="32"/>
      <w:sz w:val="36"/>
      <w:szCs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2EC2"/>
    <w:pPr>
      <w:keepNext/>
      <w:spacing w:before="240" w:after="60"/>
      <w:outlineLvl w:val="1"/>
    </w:pPr>
    <w:rPr>
      <w:rFonts w:ascii="InfoText-Book" w:eastAsia="Times New Roman" w:hAnsi="InfoText-Book"/>
      <w:b/>
      <w:bCs/>
      <w:iCs/>
      <w:color w:val="0C377B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22EC2"/>
    <w:pPr>
      <w:keepNext/>
      <w:spacing w:before="240" w:after="60"/>
      <w:outlineLvl w:val="2"/>
    </w:pPr>
    <w:rPr>
      <w:rFonts w:ascii="InfoText-Book" w:eastAsia="Times New Roman" w:hAnsi="InfoText-Book"/>
      <w:b/>
      <w:bCs/>
      <w:i/>
      <w:color w:val="0C377B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22EC2"/>
    <w:pPr>
      <w:spacing w:before="240" w:after="60"/>
      <w:jc w:val="center"/>
      <w:outlineLvl w:val="0"/>
    </w:pPr>
    <w:rPr>
      <w:rFonts w:ascii="InfoText-Book" w:eastAsia="Times New Roman" w:hAnsi="InfoText-Book"/>
      <w:b/>
      <w:bCs/>
      <w:color w:val="0C377B"/>
      <w:kern w:val="28"/>
      <w:sz w:val="64"/>
      <w:szCs w:val="64"/>
    </w:rPr>
  </w:style>
  <w:style w:type="character" w:customStyle="1" w:styleId="TitelZchn">
    <w:name w:val="Titel Zchn"/>
    <w:link w:val="Titel"/>
    <w:uiPriority w:val="10"/>
    <w:rsid w:val="00C22EC2"/>
    <w:rPr>
      <w:rFonts w:ascii="InfoText-Book" w:eastAsia="Times New Roman" w:hAnsi="InfoText-Book"/>
      <w:b/>
      <w:bCs/>
      <w:color w:val="0C377B"/>
      <w:kern w:val="28"/>
      <w:sz w:val="64"/>
      <w:szCs w:val="64"/>
      <w:lang w:val="en-GB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401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44011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D830A6"/>
    <w:rPr>
      <w:color w:val="977E48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D830A6"/>
    <w:rPr>
      <w:rFonts w:ascii="InfoText-Book" w:eastAsia="Times New Roman" w:hAnsi="InfoText-Book"/>
      <w:b/>
      <w:bCs/>
      <w:color w:val="977E48"/>
      <w:kern w:val="28"/>
      <w:sz w:val="30"/>
      <w:szCs w:val="30"/>
      <w:lang w:val="en-GB" w:eastAsia="en-US"/>
    </w:rPr>
  </w:style>
  <w:style w:type="character" w:customStyle="1" w:styleId="berschrift1Zchn">
    <w:name w:val="Überschrift 1 Zchn"/>
    <w:link w:val="berschrift1"/>
    <w:uiPriority w:val="9"/>
    <w:rsid w:val="00C22EC2"/>
    <w:rPr>
      <w:rFonts w:ascii="InfoText-Book" w:eastAsia="Times New Roman" w:hAnsi="InfoText-Book"/>
      <w:b/>
      <w:bCs/>
      <w:color w:val="0C377B"/>
      <w:kern w:val="32"/>
      <w:sz w:val="36"/>
      <w:szCs w:val="36"/>
      <w:u w:val="single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C22EC2"/>
    <w:rPr>
      <w:rFonts w:ascii="InfoText-Book" w:eastAsia="Times New Roman" w:hAnsi="InfoText-Book"/>
      <w:b/>
      <w:bCs/>
      <w:iCs/>
      <w:color w:val="0C377B"/>
      <w:sz w:val="32"/>
      <w:szCs w:val="32"/>
      <w:lang w:val="en-GB" w:eastAsia="en-US"/>
    </w:rPr>
  </w:style>
  <w:style w:type="character" w:customStyle="1" w:styleId="berschrift3Zchn">
    <w:name w:val="Überschrift 3 Zchn"/>
    <w:link w:val="berschrift3"/>
    <w:uiPriority w:val="9"/>
    <w:rsid w:val="00C22EC2"/>
    <w:rPr>
      <w:rFonts w:ascii="InfoText-Book" w:eastAsia="Times New Roman" w:hAnsi="InfoText-Book"/>
      <w:b/>
      <w:bCs/>
      <w:i/>
      <w:color w:val="0C377B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C95779"/>
    <w:pPr>
      <w:tabs>
        <w:tab w:val="center" w:pos="4536"/>
      </w:tabs>
    </w:pPr>
  </w:style>
  <w:style w:type="character" w:customStyle="1" w:styleId="KopfzeileZchn">
    <w:name w:val="Kopfzeile Zchn"/>
    <w:link w:val="Kopfzeile"/>
    <w:uiPriority w:val="99"/>
    <w:rsid w:val="00C95779"/>
    <w:rPr>
      <w:rFonts w:ascii="Tahoma" w:hAnsi="Tahoma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95779"/>
    <w:pPr>
      <w:tabs>
        <w:tab w:val="center" w:pos="4536"/>
      </w:tabs>
    </w:pPr>
  </w:style>
  <w:style w:type="character" w:customStyle="1" w:styleId="FuzeileZchn">
    <w:name w:val="Fußzeile Zchn"/>
    <w:link w:val="Fuzeile"/>
    <w:uiPriority w:val="99"/>
    <w:rsid w:val="00C95779"/>
    <w:rPr>
      <w:rFonts w:ascii="Tahoma" w:hAnsi="Tahoma"/>
      <w:sz w:val="24"/>
      <w:szCs w:val="22"/>
      <w:lang w:eastAsia="en-US"/>
    </w:rPr>
  </w:style>
  <w:style w:type="paragraph" w:customStyle="1" w:styleId="FuzeileMS">
    <w:name w:val="Fußzeile MS"/>
    <w:basedOn w:val="Fuzeile"/>
    <w:link w:val="FuzeileMSZchn"/>
    <w:qFormat/>
    <w:rsid w:val="00091141"/>
    <w:pPr>
      <w:tabs>
        <w:tab w:val="clear" w:pos="4536"/>
      </w:tabs>
    </w:pPr>
    <w:rPr>
      <w:rFonts w:ascii="InfoText-Book" w:hAnsi="InfoText-Book"/>
      <w:color w:val="002950"/>
      <w:sz w:val="19"/>
      <w:szCs w:val="19"/>
    </w:rPr>
  </w:style>
  <w:style w:type="table" w:styleId="Tabellengitternetz">
    <w:name w:val="Table Grid"/>
    <w:basedOn w:val="NormaleTabelle"/>
    <w:uiPriority w:val="59"/>
    <w:rsid w:val="00AD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MSZchn">
    <w:name w:val="Fußzeile MS Zchn"/>
    <w:link w:val="FuzeileMS"/>
    <w:rsid w:val="00091141"/>
    <w:rPr>
      <w:rFonts w:ascii="InfoText-Book" w:hAnsi="InfoText-Book"/>
      <w:color w:val="002950"/>
      <w:sz w:val="19"/>
      <w:szCs w:val="19"/>
      <w:lang w:val="de-AT" w:eastAsia="en-US"/>
    </w:rPr>
  </w:style>
  <w:style w:type="table" w:customStyle="1" w:styleId="TabelleMentalSynergy">
    <w:name w:val="Tabelle Mental Synergy"/>
    <w:basedOn w:val="NormaleTabelle"/>
    <w:uiPriority w:val="99"/>
    <w:qFormat/>
    <w:rsid w:val="00421236"/>
    <w:pPr>
      <w:jc w:val="center"/>
    </w:pPr>
    <w:rPr>
      <w:rFonts w:ascii="Tahoma" w:hAnsi="Tahoma"/>
      <w:color w:val="0505D7"/>
      <w:sz w:val="22"/>
    </w:rPr>
    <w:tblPr>
      <w:tblStyleRowBandSize w:val="1"/>
      <w:tblStyleColBandSize w:val="1"/>
      <w:tblInd w:w="0" w:type="dxa"/>
      <w:tblBorders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Col">
      <w:pPr>
        <w:jc w:val="left"/>
      </w:pPr>
      <w:rPr>
        <w:rFonts w:ascii="Cambria Math" w:hAnsi="Cambria Math"/>
      </w:rPr>
    </w:tblStylePr>
    <w:tblStylePr w:type="band2Horz">
      <w:tblPr/>
      <w:tcPr>
        <w:shd w:val="clear" w:color="auto" w:fill="CC980C"/>
      </w:tcPr>
    </w:tblStylePr>
  </w:style>
  <w:style w:type="character" w:styleId="Fett">
    <w:name w:val="Strong"/>
    <w:uiPriority w:val="22"/>
    <w:qFormat/>
    <w:rsid w:val="00F36847"/>
    <w:rPr>
      <w:b/>
      <w:bCs/>
    </w:rPr>
  </w:style>
  <w:style w:type="paragraph" w:customStyle="1" w:styleId="Zitat">
    <w:name w:val="Zitat"/>
    <w:basedOn w:val="Standard"/>
    <w:link w:val="ZitatZchn"/>
    <w:qFormat/>
    <w:rsid w:val="00D830A6"/>
    <w:pPr>
      <w:pBdr>
        <w:top w:val="single" w:sz="12" w:space="1" w:color="CC980C"/>
        <w:bottom w:val="single" w:sz="12" w:space="1" w:color="CC980C"/>
      </w:pBdr>
      <w:spacing w:before="120" w:after="120" w:line="360" w:lineRule="auto"/>
      <w:ind w:right="0"/>
      <w:jc w:val="center"/>
    </w:pPr>
    <w:rPr>
      <w:rFonts w:ascii="InfoText-BookCaps" w:hAnsi="InfoText-BookCaps"/>
      <w:color w:val="977E48"/>
      <w:sz w:val="28"/>
      <w:szCs w:val="28"/>
    </w:rPr>
  </w:style>
  <w:style w:type="paragraph" w:customStyle="1" w:styleId="KopfzeileMS">
    <w:name w:val="Kopfzeile MS"/>
    <w:basedOn w:val="Kopfzeile"/>
    <w:link w:val="KopfzeileMSZchn"/>
    <w:rsid w:val="00900E1A"/>
    <w:rPr>
      <w:color w:val="0505D7"/>
    </w:rPr>
  </w:style>
  <w:style w:type="character" w:customStyle="1" w:styleId="ZitatZchn">
    <w:name w:val="Zitat Zchn"/>
    <w:link w:val="Zitat"/>
    <w:rsid w:val="00D830A6"/>
    <w:rPr>
      <w:rFonts w:ascii="InfoText-BookCaps" w:hAnsi="InfoText-BookCaps"/>
      <w:color w:val="977E48"/>
      <w:sz w:val="28"/>
      <w:szCs w:val="28"/>
      <w:lang w:val="en-GB" w:eastAsia="en-US"/>
    </w:rPr>
  </w:style>
  <w:style w:type="character" w:styleId="Hyperlink">
    <w:name w:val="Hyperlink"/>
    <w:uiPriority w:val="99"/>
    <w:unhideWhenUsed/>
    <w:rsid w:val="006B10A0"/>
    <w:rPr>
      <w:color w:val="0000FF"/>
      <w:u w:val="single"/>
    </w:rPr>
  </w:style>
  <w:style w:type="character" w:customStyle="1" w:styleId="KopfzeileMSZchn">
    <w:name w:val="Kopfzeile MS Zchn"/>
    <w:link w:val="KopfzeileMS"/>
    <w:rsid w:val="00900E1A"/>
    <w:rPr>
      <w:rFonts w:ascii="Tahoma" w:hAnsi="Tahoma"/>
      <w:color w:val="0505D7"/>
      <w:sz w:val="24"/>
      <w:szCs w:val="22"/>
      <w:lang w:eastAsia="en-US"/>
    </w:rPr>
  </w:style>
  <w:style w:type="character" w:styleId="Seitenzahl">
    <w:name w:val="page number"/>
    <w:uiPriority w:val="99"/>
    <w:semiHidden/>
    <w:unhideWhenUsed/>
    <w:rsid w:val="006B10A0"/>
  </w:style>
  <w:style w:type="character" w:styleId="Buchtitel">
    <w:name w:val="Book Title"/>
    <w:aliases w:val="Tabelle : 1.Spalte : 1.Zeile"/>
    <w:uiPriority w:val="33"/>
    <w:qFormat/>
    <w:rsid w:val="00D830A6"/>
    <w:rPr>
      <w:rFonts w:ascii="InfoText-Book" w:hAnsi="InfoText-Book"/>
      <w:b/>
      <w:bCs/>
    </w:rPr>
  </w:style>
  <w:style w:type="character" w:styleId="IntensiverVerweis">
    <w:name w:val="Intense Reference"/>
    <w:uiPriority w:val="32"/>
    <w:qFormat/>
    <w:rsid w:val="009D7328"/>
    <w:rPr>
      <w:b/>
      <w:bCs/>
      <w:smallCaps/>
      <w:color w:val="C0504D"/>
      <w:spacing w:val="5"/>
      <w:u w:val="single"/>
    </w:rPr>
  </w:style>
  <w:style w:type="character" w:styleId="Hervorhebung">
    <w:name w:val="Emphasis"/>
    <w:uiPriority w:val="20"/>
    <w:qFormat/>
    <w:rsid w:val="009D7328"/>
    <w:rPr>
      <w:i/>
      <w:iCs/>
    </w:rPr>
  </w:style>
  <w:style w:type="character" w:styleId="SchwacheHervorhebung">
    <w:name w:val="Subtle Emphasis"/>
    <w:uiPriority w:val="19"/>
    <w:qFormat/>
    <w:rsid w:val="00D830A6"/>
    <w:rPr>
      <w:i/>
      <w:iCs/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EF5F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al-synergy.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al-synergy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MentalSynergy_Vorlage_ohneCov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EFFF-5060-43BD-9672-5BC31A8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MentalSynergy_Vorlage_ohneCover</Template>
  <TotalTime>0</TotalTime>
  <Pages>8</Pages>
  <Words>97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Aufgaben-Umsetzungsplan</vt:lpstr>
    </vt:vector>
  </TitlesOfParts>
  <Company>TU Wien - Studentenversion</Company>
  <LinksUpToDate>false</LinksUpToDate>
  <CharactersWithSpaces>714</CharactersWithSpaces>
  <SharedDoc>false</SharedDoc>
  <HLinks>
    <vt:vector size="24" baseType="variant">
      <vt:variant>
        <vt:i4>4522074</vt:i4>
      </vt:variant>
      <vt:variant>
        <vt:i4>2</vt:i4>
      </vt:variant>
      <vt:variant>
        <vt:i4>0</vt:i4>
      </vt:variant>
      <vt:variant>
        <vt:i4>5</vt:i4>
      </vt:variant>
      <vt:variant>
        <vt:lpwstr>http://www.mental-synergy.at</vt:lpwstr>
      </vt:variant>
      <vt:variant>
        <vt:lpwstr/>
      </vt:variant>
      <vt:variant>
        <vt:i4>458872</vt:i4>
      </vt:variant>
      <vt:variant>
        <vt:i4>3458</vt:i4>
      </vt:variant>
      <vt:variant>
        <vt:i4>1025</vt:i4>
      </vt:variant>
      <vt:variant>
        <vt:i4>1</vt:i4>
      </vt:variant>
      <vt:variant>
        <vt:lpwstr>MentalSynergy_Logo_Emblem_4c</vt:lpwstr>
      </vt:variant>
      <vt:variant>
        <vt:lpwstr/>
      </vt:variant>
      <vt:variant>
        <vt:i4>458872</vt:i4>
      </vt:variant>
      <vt:variant>
        <vt:i4>-1</vt:i4>
      </vt:variant>
      <vt:variant>
        <vt:i4>2051</vt:i4>
      </vt:variant>
      <vt:variant>
        <vt:i4>1</vt:i4>
      </vt:variant>
      <vt:variant>
        <vt:lpwstr>MentalSynergy_Logo_Emblem_4c</vt:lpwstr>
      </vt:variant>
      <vt:variant>
        <vt:lpwstr/>
      </vt:variant>
      <vt:variant>
        <vt:i4>7208979</vt:i4>
      </vt:variant>
      <vt:variant>
        <vt:i4>-1</vt:i4>
      </vt:variant>
      <vt:variant>
        <vt:i4>1027</vt:i4>
      </vt:variant>
      <vt:variant>
        <vt:i4>1</vt:i4>
      </vt:variant>
      <vt:variant>
        <vt:lpwstr>MentalSynergy_Logo_Hoch_4c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MS</dc:creator>
  <cp:lastModifiedBy>Mario MS</cp:lastModifiedBy>
  <cp:revision>19</cp:revision>
  <dcterms:created xsi:type="dcterms:W3CDTF">2021-03-05T14:49:00Z</dcterms:created>
  <dcterms:modified xsi:type="dcterms:W3CDTF">2021-04-07T14:51:00Z</dcterms:modified>
</cp:coreProperties>
</file>